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5DF3" w14:textId="19B95D1E" w:rsidR="009B4F92" w:rsidRPr="009B4F92" w:rsidRDefault="7E1BDEC4" w:rsidP="009B4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7E1BDEC4">
        <w:rPr>
          <w:rFonts w:ascii="Maiandra GD" w:eastAsia="Times New Roman" w:hAnsi="Maiandra GD" w:cs="Segoe UI"/>
          <w:b/>
          <w:bCs/>
          <w:sz w:val="26"/>
          <w:szCs w:val="26"/>
          <w:u w:val="single"/>
          <w:lang w:eastAsia="hr-HR"/>
        </w:rPr>
        <w:t xml:space="preserve">    ELEMENTI I KRITERIJI VREDNOVANJA ODGOJNO – OBRAZOVNIH POSTIGNUĆA UČENIKA - MATEMATIKA</w:t>
      </w:r>
      <w:r w:rsidRPr="7E1BDEC4">
        <w:rPr>
          <w:rFonts w:ascii="Maiandra GD" w:eastAsia="Times New Roman" w:hAnsi="Maiandra GD" w:cs="Segoe UI"/>
          <w:sz w:val="26"/>
          <w:szCs w:val="26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439"/>
        <w:gridCol w:w="2419"/>
        <w:gridCol w:w="2345"/>
        <w:gridCol w:w="2076"/>
        <w:gridCol w:w="2211"/>
        <w:gridCol w:w="2196"/>
      </w:tblGrid>
      <w:tr w:rsidR="009B4F92" w:rsidRPr="009B4F92" w14:paraId="43BF6385" w14:textId="77777777" w:rsidTr="009B4F92"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8DA0793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sz w:val="26"/>
                <w:szCs w:val="26"/>
                <w:lang w:eastAsia="hr-HR"/>
              </w:rPr>
              <w:t> </w:t>
            </w:r>
          </w:p>
        </w:tc>
        <w:tc>
          <w:tcPr>
            <w:tcW w:w="13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F615324" w14:textId="77777777" w:rsidR="009B4F92" w:rsidRPr="009B4F92" w:rsidRDefault="009B4F92" w:rsidP="009B4F92">
            <w:pPr>
              <w:spacing w:after="0" w:line="240" w:lineRule="auto"/>
              <w:ind w:left="28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KRITERIJI VREDNOVANJA – značenje numeričkih ocjena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9B4F92" w:rsidRPr="009B4F92" w14:paraId="5F7E6BAF" w14:textId="77777777" w:rsidTr="009B4F9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9BE2F" w14:textId="77777777" w:rsidR="009B4F92" w:rsidRPr="009B4F92" w:rsidRDefault="009B4F92" w:rsidP="009B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DE1D4E3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ELEMENTI VREDNOVANJA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BB0CAB3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Nedovoljan (1)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85D24BF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Dovoljan (2)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8578690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Dobar (3)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0D1E741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Vrlo dobar (4)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FA17125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Odličan (5)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9B4F92" w:rsidRPr="009B4F92" w14:paraId="3B362B08" w14:textId="77777777" w:rsidTr="009B4F92">
        <w:trPr>
          <w:trHeight w:val="183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FF61136" w14:textId="77777777" w:rsidR="009B4F92" w:rsidRPr="009B4F92" w:rsidRDefault="009B4F92" w:rsidP="009B4F9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sz w:val="26"/>
                <w:szCs w:val="26"/>
                <w:lang w:eastAsia="hr-HR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F0906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Usvojenost znanja i vještina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A252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Niti uz pomoć nastavnika ne opisuje matematičke pojmove. </w:t>
            </w:r>
          </w:p>
          <w:p w14:paraId="5C408B0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3321A1F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odabire pogodne i matematički ispravne procedure te ih provodi. </w:t>
            </w:r>
          </w:p>
          <w:p w14:paraId="2C4F838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0176BDF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provjerava ispravnost matematičkih postupaka i smislenost rezultata. </w:t>
            </w:r>
          </w:p>
          <w:p w14:paraId="4362B5B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3CE16F5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 upotrebljava i ne povezuje matematičke koncepte.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A383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Uz nastavnikovu pomoć opisuje matematičke pojmove. </w:t>
            </w:r>
          </w:p>
          <w:p w14:paraId="7ECAC83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446F5E4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Odabire pogodne i matematički ispravne procedure te ih djelomično provodi. </w:t>
            </w:r>
          </w:p>
          <w:p w14:paraId="7F80156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6FC284F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Provjerava ispravnost matematičkih postupaka i utvrđuje smislenost rezultata, ali mu rješenja nisu potpuna i precizna. </w:t>
            </w:r>
          </w:p>
          <w:p w14:paraId="14748C9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56425CFD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Djelomično upotrebljava i povezuje matematičke koncepte.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6317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Opisuje matematičke pojmove. </w:t>
            </w:r>
          </w:p>
          <w:p w14:paraId="61D4C77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3AF44E1C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Odabire pogodne i matematički ispravne procedure te ih provodi. </w:t>
            </w:r>
          </w:p>
          <w:p w14:paraId="49655F0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50FAE3E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Provjerava ispravnost matematičkih postupaka i utvrđuje smislenost rezultata. </w:t>
            </w:r>
          </w:p>
          <w:p w14:paraId="44072C9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6246F58C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Upotrebljava i povezuje matematičke koncepte.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6E16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Opisuje matematičke pojmove na složenijim zadacima. </w:t>
            </w:r>
          </w:p>
          <w:p w14:paraId="55417186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4AAD045C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Odabire pogodne i matematički ispravne procedure te ih provodi na složenijim zadacima. </w:t>
            </w:r>
          </w:p>
          <w:p w14:paraId="6A8D1FB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43070866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Provjerava ispravnost matematičkih postupaka i utvrđuje smislenost rezultata na složenijim zadacima. </w:t>
            </w:r>
          </w:p>
          <w:p w14:paraId="7FDA051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6A036ED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Upotrebljava i povezuje matematičke koncepte na složenijim zadacima.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F522C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opisuje matematičke pojmove na složenim zadacima. </w:t>
            </w:r>
          </w:p>
          <w:p w14:paraId="66C01A5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72BEF921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odabire pogodne i matematički ispravne procedure te ih provodi na složenim zadacima. </w:t>
            </w:r>
          </w:p>
          <w:p w14:paraId="2368676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7754343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Provjerava ispravnost matematičkih postupaka i utvrđuje smislenost rezultata na složenim zadacima. </w:t>
            </w:r>
          </w:p>
          <w:p w14:paraId="7464BCC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57AA4C1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Upotrebljava i povezuje matematičke koncepte na složenim zadacima. </w:t>
            </w:r>
          </w:p>
        </w:tc>
      </w:tr>
      <w:tr w:rsidR="009B4F92" w:rsidRPr="009B4F92" w14:paraId="135525C1" w14:textId="77777777" w:rsidTr="009B4F92">
        <w:trPr>
          <w:trHeight w:val="45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81DA47B" w14:textId="77777777" w:rsidR="009B4F92" w:rsidRPr="009B4F92" w:rsidRDefault="009B4F92" w:rsidP="009B4F9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sz w:val="26"/>
                <w:szCs w:val="26"/>
                <w:lang w:eastAsia="hr-HR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BBC9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Matematička komunikacija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F497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koristi se odgovarajućim matematičkim jezikom (standardni matematički simboli, zapisi i terminologija) pri usmenome i pisanom izražavanju. </w:t>
            </w:r>
          </w:p>
          <w:p w14:paraId="0F716AA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0D15C3D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koristi se odgovarajućim matematičkim prikazima za predstavljanje podataka. </w:t>
            </w:r>
          </w:p>
          <w:p w14:paraId="1706DEE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7DA22EE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prelazi između različitih matematičkih prikaza. </w:t>
            </w:r>
          </w:p>
          <w:p w14:paraId="51EEAF8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4CD0DD3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Svoje razmišljanje ne iznosi cjelovitim, suvislim i sažetim matematičkim rečenicama. </w:t>
            </w:r>
          </w:p>
          <w:p w14:paraId="03C3FEB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110EB97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postavlja pitanja i ne odgovara na pitanja koja nadilaze opseg izvorno postavljenoga pitanja. </w:t>
            </w:r>
          </w:p>
          <w:p w14:paraId="7CEE2361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56D04AE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organizira informacije u logičku strukturu. </w:t>
            </w:r>
          </w:p>
          <w:p w14:paraId="0FD76EB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56BE5B2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koristi se tehnologijom.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C0C15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Djelomično se koristi odgovarajućim matematičkim jezikom (standardni matematički simboli, zapisi i terminologija) pri usmenome i pisanom izražavanju. </w:t>
            </w:r>
          </w:p>
          <w:p w14:paraId="4C2879D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47D607E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Djelomično se koristi odgovarajućim matematičkim prikazima za predstavljanje podataka. </w:t>
            </w:r>
          </w:p>
          <w:p w14:paraId="78F97BC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160FA711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Uz nastavnikovu pomoć prelazi između različitih matematičkih prikaza. </w:t>
            </w:r>
          </w:p>
          <w:p w14:paraId="7188FC2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2F3F7C1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Svoje razmišljanje iznosi djelomično suvislim i sažetim matematičkim rečenicama. </w:t>
            </w:r>
          </w:p>
          <w:p w14:paraId="3187DF6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4492984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Ponekad postavlja pitanja i odgovara na pitanja koja nadilaze opseg izvorno postavljenoga pitanja. </w:t>
            </w:r>
          </w:p>
          <w:p w14:paraId="46E9EE6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176AFDB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Uz nastavnikovu pomoć organizira informacije u logičku strukturu. </w:t>
            </w:r>
          </w:p>
          <w:p w14:paraId="7E9446B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1969061D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Povremeno se koristi tehnologijom.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C4C4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Koristi se odgovarajućim matematičkim jezikom (standardni matematički simboli, zapisi i terminologija) pri usmenome i pisanom izražavanju. </w:t>
            </w:r>
          </w:p>
          <w:p w14:paraId="71A7B73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4A2C3DB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Koristi se odgovarajućim matematičkim prikazima za predstavljanje podataka. </w:t>
            </w:r>
          </w:p>
          <w:p w14:paraId="1E47E6F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4773D9D5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Prelazi između različitih matematičkih prikaza. </w:t>
            </w:r>
          </w:p>
          <w:p w14:paraId="4278AD4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2A9B472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Svoje razmišljanje iznosi cjelovitim, suvislim i sažetim matematičkim rečenicama. </w:t>
            </w:r>
          </w:p>
          <w:p w14:paraId="22060B1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5CE3923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Postavlja pitanja i odgovara na pitanja koja nadilaze opseg izvorno postavljenoga pitanja. </w:t>
            </w:r>
          </w:p>
          <w:p w14:paraId="216C6E25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57CA3D15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Organizira informacije u logičku strukturu. </w:t>
            </w:r>
          </w:p>
          <w:p w14:paraId="04963EF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12F9AE7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Primjereno se koristi tehnologijom.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024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Koristi se odgovarajućim matematičkim jezikom (standardni matematički simboli, zapisi i terminologija) pri usmenome i pisanom izražavanju na složenijim zadacima. </w:t>
            </w:r>
          </w:p>
          <w:p w14:paraId="150FC2C7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18B0035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Koristi se odgovarajućim matematičkim prikazima za predstavljanje podataka na složenijim zadacima. </w:t>
            </w:r>
          </w:p>
          <w:p w14:paraId="337DF40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0207AA4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Prelazi između različitih matematičkih prikaza na složenijim zadacima. </w:t>
            </w:r>
          </w:p>
          <w:p w14:paraId="7B1D2C2D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2934C33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Svoje razmišljanje iznosi cjelovitim, suvislim i sažetim matematičkim rečenicama na složenijim zadacima. </w:t>
            </w:r>
          </w:p>
          <w:p w14:paraId="68330CE5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0982923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Postavlja pitanja na složenijim zadacima i odgovara na pitanja koja nadilaze opseg izvorno postavljenoga pitanja. </w:t>
            </w:r>
          </w:p>
          <w:p w14:paraId="712F5C4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40F51BDD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 složenijim zadacima organizira informacije u logičku strukturu. </w:t>
            </w:r>
          </w:p>
          <w:p w14:paraId="163ACD1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68DBDDF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Napredno se koristi tehnologijom.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E9C4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koristi se odgovarajućim matematičkim jezikom (standardni matematički simboli, zapisi i terminologija) pri usmenome i pisanom izražavanju na složenim zadacima. </w:t>
            </w:r>
          </w:p>
          <w:p w14:paraId="581D2F7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72B20D57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koristi se odgovarajućim matematičkim prikazima za predstavljanje podataka na složenim zadacima. </w:t>
            </w:r>
          </w:p>
          <w:p w14:paraId="33B6B625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037686E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prelazi između različitih matematičkih prikaza na složenijim zadacima. </w:t>
            </w:r>
          </w:p>
          <w:p w14:paraId="75212C9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14B9A32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Svoje razmišljanje iznosi cjelovitim, suvislim i sažetim matematičkim rečenicama na složenim zadacima. </w:t>
            </w:r>
          </w:p>
          <w:p w14:paraId="30B515D1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2E12B61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Postavlja pitanja na složenim zadacima i odgovara na pitanja koja nadilaze opseg izvorno postavljenoga pitanja. </w:t>
            </w:r>
          </w:p>
          <w:p w14:paraId="1EDF541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78A8B1E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organizira informacije u logičku strukturu na složenim zadacima. </w:t>
            </w:r>
          </w:p>
          <w:p w14:paraId="7ABD6DFD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50316DF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Izvrsno se koristi tehnologijom. </w:t>
            </w:r>
          </w:p>
        </w:tc>
      </w:tr>
      <w:tr w:rsidR="009B4F92" w:rsidRPr="009B4F92" w14:paraId="6164FFF6" w14:textId="77777777" w:rsidTr="009B4F92">
        <w:trPr>
          <w:trHeight w:val="183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4962259" w14:textId="77777777" w:rsidR="009B4F92" w:rsidRPr="009B4F92" w:rsidRDefault="009B4F92" w:rsidP="009B4F9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color w:val="FF0000"/>
                <w:sz w:val="26"/>
                <w:szCs w:val="26"/>
                <w:lang w:eastAsia="hr-HR"/>
              </w:rPr>
              <w:lastRenderedPageBreak/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083E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Rješavanje problema </w:t>
            </w:r>
          </w:p>
          <w:p w14:paraId="64C01685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CC69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prepoznaje relevantne elemente problema i ne naslućuje metode rješavanja. </w:t>
            </w:r>
          </w:p>
          <w:p w14:paraId="28CBFD6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primjenjuje odabranu matematičku metodu pri rješavanju problema. </w:t>
            </w:r>
          </w:p>
          <w:p w14:paraId="34C625A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modelira matematičkim zakonitostima problemske situacije uz raspravu. </w:t>
            </w:r>
          </w:p>
          <w:p w14:paraId="309E3B9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Neispravno rješava probleme u različitim kontekstima. </w:t>
            </w:r>
          </w:p>
          <w:p w14:paraId="41613991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provjerava ispravnost matematičkih postupaka i utvrđuje smislenost rješenja problema. </w:t>
            </w:r>
          </w:p>
          <w:p w14:paraId="49EA597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 generalizira rješenje. </w:t>
            </w:r>
          </w:p>
          <w:p w14:paraId="3E77631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0D43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Uz nastavnikovu pomoć prepoznaje relevantne elemente problema i naslućuje metode rješavanja. </w:t>
            </w:r>
          </w:p>
          <w:p w14:paraId="577A865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Djelomično uspješno primjenjuje odabranu matematičku metodu pri rješavanju problema. </w:t>
            </w:r>
          </w:p>
          <w:p w14:paraId="1281A11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Nepotpuno modelira matematičkim zakonitostima problemske situacije uz raspravu. </w:t>
            </w:r>
          </w:p>
          <w:p w14:paraId="120C9F4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Djelomično ispravno rješava probleme u različitim kontekstima. </w:t>
            </w:r>
          </w:p>
          <w:p w14:paraId="0947570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Djelomično provjerava ispravnost matematičkih postupaka i utvrđuje smislenost rješenja problema. </w:t>
            </w:r>
          </w:p>
          <w:p w14:paraId="10E2D1DC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Djelomično generalizira rješenje. </w:t>
            </w:r>
          </w:p>
          <w:p w14:paraId="6899936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7BB6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Prepoznaje relevantne elemente problema i naslućuje metode rješavanja. </w:t>
            </w:r>
          </w:p>
          <w:p w14:paraId="319CCC4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Uspješno primjenjuje odabranu matematičku metodu pri rješavanju problema. </w:t>
            </w:r>
          </w:p>
          <w:p w14:paraId="6755E801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Modelira matematičkim zakonitostima problemske situacije uz raspravu. </w:t>
            </w:r>
          </w:p>
          <w:p w14:paraId="65B2663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Ispravno rješava probleme u različitim kontekstima. </w:t>
            </w:r>
          </w:p>
          <w:p w14:paraId="080970B5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Provjerava ispravnost matematičkih postupaka i utvrđuje smislenost rješenja problema. </w:t>
            </w:r>
          </w:p>
          <w:p w14:paraId="6D357FDB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Generalizira rješenje. </w:t>
            </w:r>
          </w:p>
          <w:p w14:paraId="3876E5ED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F8831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Prepoznaje relevantne elemente problema i naslućuje metode rješavanja na složenijim zadacima. </w:t>
            </w:r>
          </w:p>
          <w:p w14:paraId="1FF8AA80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Uspješno primjenjuje odabranu matematičku metodu pri rješavanju složenijih problema. </w:t>
            </w:r>
          </w:p>
          <w:p w14:paraId="21B1BD27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Modelira matematičkim zakonitostima složenije problemske situacije uz raspravu. </w:t>
            </w:r>
          </w:p>
          <w:p w14:paraId="3AB2540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Ispravno rješava složenije probleme u različitim kontekstima. </w:t>
            </w:r>
          </w:p>
          <w:p w14:paraId="664ED96C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Provjerava ispravnost matematičkih postupaka i utvrđuje smislenost rješenja složenijih problema. </w:t>
            </w:r>
          </w:p>
          <w:p w14:paraId="79F8039C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Generalizira rješenje na složenijim zadacima </w:t>
            </w:r>
          </w:p>
          <w:p w14:paraId="3AAF6FC8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  <w:p w14:paraId="77602C16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83F6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prepoznaje relevantne elemente problema i naslućuje metode rješavanja složenih problema. </w:t>
            </w:r>
          </w:p>
          <w:p w14:paraId="68F6271D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uspješno primjenjuje odabranu matematičku metodu pri rješavanju složenih problema. </w:t>
            </w:r>
          </w:p>
          <w:p w14:paraId="464780A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modelira matematičkim zakonitostima složenih problemske situacije uz raspravu. </w:t>
            </w:r>
          </w:p>
          <w:p w14:paraId="401FE0A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Samostalno, brzo i točno rješava složene probleme u različitim kontekstima. </w:t>
            </w:r>
          </w:p>
          <w:p w14:paraId="21F98FC1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Samostalno provjerava ispravnost matematičkih postupaka i utvrđuje smislenost rješenja složenih problema. </w:t>
            </w:r>
          </w:p>
          <w:p w14:paraId="7E0C9DFA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Generalizira rješenje složenih zadataka. </w:t>
            </w:r>
          </w:p>
          <w:p w14:paraId="451568DF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 </w:t>
            </w:r>
          </w:p>
        </w:tc>
      </w:tr>
    </w:tbl>
    <w:p w14:paraId="7ABC6F1C" w14:textId="77777777" w:rsidR="009B4F92" w:rsidRPr="009B4F92" w:rsidRDefault="009B4F92" w:rsidP="009B4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4F9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9FF70D8" w14:textId="77777777" w:rsidR="009B4F92" w:rsidRPr="009B4F92" w:rsidRDefault="009B4F92" w:rsidP="009B4F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4F92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naučenoga rezultira brojčanom ocjenom, a usvojenost se ishoda provjerava pisanim provjerama znanja i matematičkim/interdisciplinarnim projektima. Učenici mogu i usmeno odgovarati ako to zatraže. U jednoj usmenoj provjeri znanja, pisanoj provjeri ili projektu, moguće je ocijeniti više elemenata vrednovanja. </w:t>
      </w:r>
    </w:p>
    <w:p w14:paraId="4798E90F" w14:textId="77777777" w:rsidR="009B4F92" w:rsidRPr="009B4F92" w:rsidRDefault="009B4F92" w:rsidP="009B4F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4F9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9B4F92" w:rsidRPr="009B4F92" w14:paraId="1491A7E2" w14:textId="77777777" w:rsidTr="009B4F92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031AF14" w14:textId="77777777" w:rsidR="009B4F92" w:rsidRPr="009B4F92" w:rsidRDefault="009B4F92" w:rsidP="009B4F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Pisane provjere znanja 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D1668CF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Nedovoljan (1)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FBF9F2B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Dovoljan (2)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54A29E2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Dobar (3)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935A748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Vrlo dobar (4)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A5F4973" w14:textId="77777777" w:rsidR="009B4F92" w:rsidRPr="009B4F92" w:rsidRDefault="009B4F92" w:rsidP="009B4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hr-HR"/>
              </w:rPr>
              <w:t>Odličan (5)</w:t>
            </w:r>
            <w:r w:rsidRPr="009B4F92">
              <w:rPr>
                <w:rFonts w:ascii="Maiandra GD" w:eastAsia="Times New Roman" w:hAnsi="Maiandra GD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9B4F92" w:rsidRPr="009B4F92" w14:paraId="7B6F2DC1" w14:textId="77777777" w:rsidTr="009B4F92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23A2E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DECF9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 pisanoj provjeri postiže manje od  45%  od ukupnog broja bodova.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E2494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 pisanoj provjeri postiže od  45% do 59%  od ukupnog broja bodova.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E0402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 pisanoj provjeri postiže od  60% do 75%  od ukupnog broja bodova.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C63B9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 pisanoj provjeri postiže od  76% do 89%  od ukupnog broja bodova.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1A5D03" w14:textId="77777777" w:rsidR="009B4F92" w:rsidRPr="009B4F92" w:rsidRDefault="009B4F92" w:rsidP="009B4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F92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 pisanoj provjeri postiže od  90% do 100%  od ukupnog broja bodova. </w:t>
            </w:r>
          </w:p>
        </w:tc>
      </w:tr>
    </w:tbl>
    <w:p w14:paraId="733B3401" w14:textId="77777777" w:rsidR="009B4F92" w:rsidRPr="009B4F92" w:rsidRDefault="009B4F92" w:rsidP="009B4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4F92">
        <w:rPr>
          <w:rFonts w:ascii="Calibri" w:eastAsia="Times New Roman" w:hAnsi="Calibri" w:cs="Calibri"/>
          <w:lang w:eastAsia="hr-HR"/>
        </w:rPr>
        <w:t> </w:t>
      </w:r>
    </w:p>
    <w:p w14:paraId="414703F9" w14:textId="77777777" w:rsidR="009B4F92" w:rsidRPr="009B4F92" w:rsidRDefault="009B4F92" w:rsidP="009B4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4F92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5C7039CD" w14:textId="77777777" w:rsidR="009B4F92" w:rsidRPr="009B4F92" w:rsidRDefault="009B4F92" w:rsidP="009B4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4F9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Zaključna ocjena na kraju nastavne godine proizlazi iz aritmetičke sredine svih upisanih ocjena.</w:t>
      </w:r>
      <w:r w:rsidRPr="009B4F92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58665F36" w14:textId="77777777" w:rsidR="009B4F92" w:rsidRPr="009B4F92" w:rsidRDefault="009B4F92" w:rsidP="009B4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4F9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Iznimno, zaključna ocjena na kraju nastavne godine ne mora proizlaziti iz aritmetičke sredine svih upisanih ocjena, osobito ako je učenik pokazao napredak u drugom polugodištu.</w:t>
      </w:r>
      <w:r w:rsidRPr="009B4F92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6A5F907A" w14:textId="77777777" w:rsidR="009B4F92" w:rsidRPr="009B4F92" w:rsidRDefault="009B4F92" w:rsidP="009B4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4F92">
        <w:rPr>
          <w:rFonts w:ascii="Calibri" w:eastAsia="Times New Roman" w:hAnsi="Calibri" w:cs="Calibri"/>
          <w:lang w:eastAsia="hr-HR"/>
        </w:rPr>
        <w:t> </w:t>
      </w:r>
    </w:p>
    <w:p w14:paraId="6645E84B" w14:textId="77777777" w:rsidR="00815871" w:rsidRDefault="00E56A2E"/>
    <w:sectPr w:rsidR="00815871" w:rsidSect="009B4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92"/>
    <w:rsid w:val="002331F3"/>
    <w:rsid w:val="008C6412"/>
    <w:rsid w:val="009B4F92"/>
    <w:rsid w:val="00DA323A"/>
    <w:rsid w:val="00E56A2E"/>
    <w:rsid w:val="7E1BD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9D0"/>
  <w15:chartTrackingRefBased/>
  <w15:docId w15:val="{0D40FBA6-E542-4609-93AF-48426579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Pavlić</dc:creator>
  <cp:keywords/>
  <dc:description/>
  <cp:lastModifiedBy>Jasminka Pavlić</cp:lastModifiedBy>
  <cp:revision>2</cp:revision>
  <dcterms:created xsi:type="dcterms:W3CDTF">2023-09-08T06:29:00Z</dcterms:created>
  <dcterms:modified xsi:type="dcterms:W3CDTF">2023-09-08T06:29:00Z</dcterms:modified>
</cp:coreProperties>
</file>