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3B91D" w14:textId="07113985" w:rsidR="007D589E" w:rsidRDefault="007D589E" w:rsidP="00034E8F">
      <w:pPr>
        <w:spacing w:line="360" w:lineRule="auto"/>
      </w:pPr>
    </w:p>
    <w:p w14:paraId="3AD84675" w14:textId="120A670B" w:rsidR="006020A3" w:rsidRPr="009F6A41" w:rsidRDefault="006020A3" w:rsidP="00034E8F">
      <w:pPr>
        <w:pStyle w:val="Odlomakpopisa"/>
        <w:numPr>
          <w:ilvl w:val="0"/>
          <w:numId w:val="11"/>
        </w:numPr>
        <w:spacing w:line="360" w:lineRule="auto"/>
        <w:rPr>
          <w:b/>
          <w:bCs/>
        </w:rPr>
      </w:pPr>
      <w:r w:rsidRPr="009F6A41">
        <w:rPr>
          <w:b/>
          <w:bCs/>
        </w:rPr>
        <w:t xml:space="preserve">Navedi </w:t>
      </w:r>
      <w:r w:rsidR="00E57E80" w:rsidRPr="009F6A41">
        <w:rPr>
          <w:b/>
          <w:bCs/>
        </w:rPr>
        <w:t xml:space="preserve">barem tri </w:t>
      </w:r>
      <w:r w:rsidRPr="009F6A41">
        <w:rPr>
          <w:b/>
          <w:bCs/>
        </w:rPr>
        <w:t>uzrok</w:t>
      </w:r>
      <w:r w:rsidR="00E57E80" w:rsidRPr="009F6A41">
        <w:rPr>
          <w:b/>
          <w:bCs/>
        </w:rPr>
        <w:t>a koji su dovela do</w:t>
      </w:r>
      <w:r w:rsidRPr="009F6A41">
        <w:rPr>
          <w:b/>
          <w:bCs/>
        </w:rPr>
        <w:t xml:space="preserve"> </w:t>
      </w:r>
      <w:r w:rsidR="00E57E80" w:rsidRPr="009F6A41">
        <w:rPr>
          <w:b/>
          <w:bCs/>
        </w:rPr>
        <w:t>kriza u suvremenom svijetu.</w:t>
      </w:r>
    </w:p>
    <w:p w14:paraId="5ECC343E" w14:textId="5540B36B" w:rsidR="00E57E80" w:rsidRDefault="00E57E80" w:rsidP="00034E8F">
      <w:pPr>
        <w:pStyle w:val="Odlomakpopisa"/>
        <w:spacing w:line="360" w:lineRule="auto"/>
      </w:pPr>
      <w:r>
        <w:t>____________________________________________________________________________</w:t>
      </w:r>
    </w:p>
    <w:p w14:paraId="235121E8" w14:textId="365E2940" w:rsidR="00E57E80" w:rsidRDefault="00E57E80" w:rsidP="00034E8F">
      <w:pPr>
        <w:pStyle w:val="Odlomakpopisa"/>
        <w:numPr>
          <w:ilvl w:val="0"/>
          <w:numId w:val="11"/>
        </w:numPr>
        <w:spacing w:line="360" w:lineRule="auto"/>
      </w:pPr>
      <w:r w:rsidRPr="009F6A41">
        <w:rPr>
          <w:b/>
          <w:bCs/>
        </w:rPr>
        <w:t>Objasni pojam „ETNOGENEZA“.</w:t>
      </w:r>
      <w:r>
        <w:t xml:space="preserve"> ________________________________________________________________________________________________________________________________________________________</w:t>
      </w:r>
    </w:p>
    <w:p w14:paraId="55614647" w14:textId="33A69620" w:rsidR="00E57E80" w:rsidRPr="005D4CE9" w:rsidRDefault="009F6A41" w:rsidP="00034E8F">
      <w:pPr>
        <w:pStyle w:val="Odlomakpopisa"/>
        <w:numPr>
          <w:ilvl w:val="0"/>
          <w:numId w:val="11"/>
        </w:numPr>
        <w:spacing w:line="360" w:lineRule="auto"/>
        <w:rPr>
          <w:b/>
          <w:bCs/>
        </w:rPr>
      </w:pPr>
      <w:r w:rsidRPr="005D4CE9">
        <w:rPr>
          <w:b/>
          <w:bCs/>
        </w:rPr>
        <w:t xml:space="preserve">Usporedi posljedice </w:t>
      </w:r>
      <w:r w:rsidR="005D4CE9" w:rsidRPr="005D4CE9">
        <w:rPr>
          <w:b/>
          <w:bCs/>
        </w:rPr>
        <w:t xml:space="preserve">kolonijalizma na </w:t>
      </w:r>
      <w:r w:rsidRPr="005D4CE9">
        <w:rPr>
          <w:b/>
          <w:bCs/>
        </w:rPr>
        <w:t>kolonizator</w:t>
      </w:r>
      <w:r w:rsidR="005D4CE9" w:rsidRPr="005D4CE9">
        <w:rPr>
          <w:b/>
          <w:bCs/>
        </w:rPr>
        <w:t>e i na</w:t>
      </w:r>
      <w:r w:rsidRPr="005D4CE9">
        <w:rPr>
          <w:b/>
          <w:bCs/>
        </w:rPr>
        <w:t xml:space="preserve"> kolonije</w:t>
      </w:r>
      <w:r w:rsidR="005D4CE9" w:rsidRPr="005D4CE9">
        <w:rPr>
          <w:b/>
          <w:bCs/>
        </w:rPr>
        <w:t>.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4199"/>
        <w:gridCol w:w="4143"/>
      </w:tblGrid>
      <w:tr w:rsidR="005D4CE9" w14:paraId="6DEF4708" w14:textId="77777777" w:rsidTr="005D4CE9">
        <w:tc>
          <w:tcPr>
            <w:tcW w:w="4531" w:type="dxa"/>
            <w:shd w:val="clear" w:color="auto" w:fill="D0CECE" w:themeFill="background2" w:themeFillShade="E6"/>
          </w:tcPr>
          <w:p w14:paraId="19697743" w14:textId="09DD3B25" w:rsidR="005D4CE9" w:rsidRPr="005D4CE9" w:rsidRDefault="005D4CE9" w:rsidP="00034E8F">
            <w:pPr>
              <w:pStyle w:val="Odlomakpopisa"/>
              <w:spacing w:line="360" w:lineRule="auto"/>
              <w:ind w:left="0"/>
              <w:jc w:val="center"/>
              <w:rPr>
                <w:b/>
                <w:bCs/>
              </w:rPr>
            </w:pPr>
            <w:r w:rsidRPr="005D4CE9">
              <w:rPr>
                <w:b/>
                <w:bCs/>
              </w:rPr>
              <w:t>KOLONIZATORI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7E1104BA" w14:textId="53E4EFBA" w:rsidR="005D4CE9" w:rsidRPr="005D4CE9" w:rsidRDefault="005D4CE9" w:rsidP="00034E8F">
            <w:pPr>
              <w:pStyle w:val="Odlomakpopisa"/>
              <w:spacing w:line="360" w:lineRule="auto"/>
              <w:ind w:left="0"/>
              <w:jc w:val="center"/>
              <w:rPr>
                <w:b/>
                <w:bCs/>
              </w:rPr>
            </w:pPr>
            <w:r w:rsidRPr="005D4CE9">
              <w:rPr>
                <w:b/>
                <w:bCs/>
              </w:rPr>
              <w:t>KOLONIJE</w:t>
            </w:r>
          </w:p>
        </w:tc>
      </w:tr>
      <w:tr w:rsidR="005D4CE9" w14:paraId="071A95C3" w14:textId="77777777" w:rsidTr="005D4CE9">
        <w:tc>
          <w:tcPr>
            <w:tcW w:w="4531" w:type="dxa"/>
          </w:tcPr>
          <w:p w14:paraId="3ECDFBF7" w14:textId="77777777" w:rsidR="005D4CE9" w:rsidRDefault="005D4CE9" w:rsidP="00034E8F">
            <w:pPr>
              <w:pStyle w:val="Odlomakpopisa"/>
              <w:spacing w:line="360" w:lineRule="auto"/>
              <w:ind w:left="0"/>
            </w:pPr>
          </w:p>
          <w:p w14:paraId="09BDF2B9" w14:textId="77777777" w:rsidR="005D4CE9" w:rsidRDefault="005D4CE9" w:rsidP="00034E8F">
            <w:pPr>
              <w:pStyle w:val="Odlomakpopisa"/>
              <w:spacing w:line="360" w:lineRule="auto"/>
              <w:ind w:left="0"/>
            </w:pPr>
          </w:p>
          <w:p w14:paraId="6A82B409" w14:textId="77777777" w:rsidR="005D4CE9" w:rsidRDefault="005D4CE9" w:rsidP="00034E8F">
            <w:pPr>
              <w:pStyle w:val="Odlomakpopisa"/>
              <w:spacing w:line="360" w:lineRule="auto"/>
              <w:ind w:left="0"/>
            </w:pPr>
          </w:p>
          <w:p w14:paraId="78710645" w14:textId="77777777" w:rsidR="005D4CE9" w:rsidRDefault="005D4CE9" w:rsidP="00034E8F">
            <w:pPr>
              <w:pStyle w:val="Odlomakpopisa"/>
              <w:spacing w:line="360" w:lineRule="auto"/>
              <w:ind w:left="0"/>
            </w:pPr>
          </w:p>
          <w:p w14:paraId="0F84FAAA" w14:textId="3341A559" w:rsidR="005D4CE9" w:rsidRDefault="005D4CE9" w:rsidP="00034E8F">
            <w:pPr>
              <w:pStyle w:val="Odlomakpopisa"/>
              <w:spacing w:line="360" w:lineRule="auto"/>
              <w:ind w:left="0"/>
            </w:pPr>
          </w:p>
        </w:tc>
        <w:tc>
          <w:tcPr>
            <w:tcW w:w="4531" w:type="dxa"/>
          </w:tcPr>
          <w:p w14:paraId="7B910FDD" w14:textId="77777777" w:rsidR="005D4CE9" w:rsidRDefault="005D4CE9" w:rsidP="00034E8F">
            <w:pPr>
              <w:pStyle w:val="Odlomakpopisa"/>
              <w:spacing w:line="360" w:lineRule="auto"/>
              <w:ind w:left="0"/>
            </w:pPr>
          </w:p>
        </w:tc>
      </w:tr>
    </w:tbl>
    <w:p w14:paraId="18DA08F1" w14:textId="77777777" w:rsidR="005D4CE9" w:rsidRDefault="005D4CE9" w:rsidP="00034E8F">
      <w:pPr>
        <w:pStyle w:val="Odlomakpopisa"/>
        <w:spacing w:line="360" w:lineRule="auto"/>
      </w:pPr>
    </w:p>
    <w:p w14:paraId="33EA6857" w14:textId="7F6B1F37" w:rsidR="005D4CE9" w:rsidRDefault="005D4CE9" w:rsidP="00034E8F">
      <w:pPr>
        <w:pStyle w:val="Odlomakpopisa"/>
        <w:numPr>
          <w:ilvl w:val="0"/>
          <w:numId w:val="11"/>
        </w:numPr>
        <w:spacing w:line="360" w:lineRule="auto"/>
      </w:pPr>
      <w:r w:rsidRPr="0091412B">
        <w:rPr>
          <w:b/>
          <w:bCs/>
        </w:rPr>
        <w:t>Koji su uzroci kriza na području Jugozapadne Azije? Detaljno objasni.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9987A0" w14:textId="4906BDB1" w:rsidR="005D4CE9" w:rsidRPr="0091412B" w:rsidRDefault="005D4CE9" w:rsidP="00034E8F">
      <w:pPr>
        <w:pStyle w:val="Odlomakpopisa"/>
        <w:numPr>
          <w:ilvl w:val="0"/>
          <w:numId w:val="11"/>
        </w:numPr>
        <w:spacing w:line="360" w:lineRule="auto"/>
        <w:rPr>
          <w:b/>
          <w:bCs/>
        </w:rPr>
      </w:pPr>
      <w:r w:rsidRPr="0091412B">
        <w:rPr>
          <w:b/>
          <w:bCs/>
        </w:rPr>
        <w:t>Potencijalni uzrok sukoba u budućnosti</w:t>
      </w:r>
      <w:r w:rsidR="0091412B" w:rsidRPr="0091412B">
        <w:rPr>
          <w:b/>
          <w:bCs/>
        </w:rPr>
        <w:t>:</w:t>
      </w:r>
    </w:p>
    <w:p w14:paraId="650BF7B4" w14:textId="77777777" w:rsidR="0091412B" w:rsidRDefault="0091412B" w:rsidP="00034E8F">
      <w:pPr>
        <w:pStyle w:val="Odlomakpopisa"/>
        <w:numPr>
          <w:ilvl w:val="0"/>
          <w:numId w:val="12"/>
        </w:numPr>
        <w:spacing w:line="360" w:lineRule="auto"/>
        <w:sectPr w:rsidR="0091412B" w:rsidSect="006020A3">
          <w:headerReference w:type="default" r:id="rId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6E67804" w14:textId="2F1C2032" w:rsidR="005D4CE9" w:rsidRDefault="0091412B" w:rsidP="00034E8F">
      <w:pPr>
        <w:pStyle w:val="Odlomakpopisa"/>
        <w:numPr>
          <w:ilvl w:val="0"/>
          <w:numId w:val="12"/>
        </w:numPr>
        <w:spacing w:line="360" w:lineRule="auto"/>
      </w:pPr>
      <w:r>
        <w:t>dogovorene granice</w:t>
      </w:r>
    </w:p>
    <w:p w14:paraId="6B74B10D" w14:textId="1E7CEBF9" w:rsidR="0091412B" w:rsidRDefault="0091412B" w:rsidP="00034E8F">
      <w:pPr>
        <w:pStyle w:val="Odlomakpopisa"/>
        <w:numPr>
          <w:ilvl w:val="0"/>
          <w:numId w:val="12"/>
        </w:numPr>
        <w:spacing w:line="360" w:lineRule="auto"/>
      </w:pPr>
      <w:r>
        <w:t>globalizacija</w:t>
      </w:r>
    </w:p>
    <w:p w14:paraId="39756242" w14:textId="2589B61C" w:rsidR="0091412B" w:rsidRDefault="0091412B" w:rsidP="00034E8F">
      <w:pPr>
        <w:pStyle w:val="Odlomakpopisa"/>
        <w:numPr>
          <w:ilvl w:val="0"/>
          <w:numId w:val="12"/>
        </w:numPr>
        <w:spacing w:line="360" w:lineRule="auto"/>
      </w:pPr>
      <w:r>
        <w:t>nafta</w:t>
      </w:r>
    </w:p>
    <w:p w14:paraId="62F46E6F" w14:textId="7FC1A7EA" w:rsidR="0091412B" w:rsidRDefault="0091412B" w:rsidP="00034E8F">
      <w:pPr>
        <w:pStyle w:val="Odlomakpopisa"/>
        <w:numPr>
          <w:ilvl w:val="0"/>
          <w:numId w:val="12"/>
        </w:numPr>
        <w:spacing w:line="360" w:lineRule="auto"/>
      </w:pPr>
      <w:r>
        <w:t>nedostatak vode</w:t>
      </w:r>
    </w:p>
    <w:p w14:paraId="56F85B18" w14:textId="77777777" w:rsidR="0091412B" w:rsidRDefault="0091412B" w:rsidP="00034E8F">
      <w:pPr>
        <w:pStyle w:val="Odlomakpopisa"/>
        <w:spacing w:line="360" w:lineRule="auto"/>
        <w:ind w:left="1080"/>
        <w:sectPr w:rsidR="0091412B" w:rsidSect="0091412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353AFD9" w14:textId="172A908E" w:rsidR="0091412B" w:rsidRDefault="0091412B" w:rsidP="00034E8F">
      <w:pPr>
        <w:pStyle w:val="Odlomakpopisa"/>
        <w:spacing w:line="360" w:lineRule="auto"/>
        <w:ind w:left="1080"/>
      </w:pPr>
    </w:p>
    <w:p w14:paraId="50D5E94D" w14:textId="3DA2A3D2" w:rsidR="005D4CE9" w:rsidRPr="0091412B" w:rsidRDefault="0091412B" w:rsidP="00034E8F">
      <w:pPr>
        <w:pStyle w:val="Odlomakpopisa"/>
        <w:numPr>
          <w:ilvl w:val="0"/>
          <w:numId w:val="11"/>
        </w:numPr>
        <w:spacing w:line="360" w:lineRule="auto"/>
      </w:pPr>
      <w:r w:rsidRPr="0091412B">
        <w:t xml:space="preserve">Primjer društvenog problema koji dovodi do sukoba i kriza je                                            </w:t>
      </w:r>
      <w:r w:rsidR="00BF471C">
        <w:t xml:space="preserve">   </w:t>
      </w:r>
      <w:r w:rsidRPr="00BF471C">
        <w:rPr>
          <w:b/>
          <w:bCs/>
        </w:rPr>
        <w:t>POSTOJANJE KASTI / TOTALITARNI REŽIM.</w:t>
      </w:r>
      <w:r w:rsidR="00BF471C">
        <w:t xml:space="preserve"> (zaokruži točan pojam)</w:t>
      </w:r>
      <w:r w:rsidRPr="0091412B">
        <w:t xml:space="preserve"> </w:t>
      </w:r>
    </w:p>
    <w:p w14:paraId="42EF2FAB" w14:textId="0C12AB0A" w:rsidR="005D4CE9" w:rsidRPr="000F71CC" w:rsidRDefault="001424E9" w:rsidP="00034E8F">
      <w:pPr>
        <w:pStyle w:val="Odlomakpopisa"/>
        <w:numPr>
          <w:ilvl w:val="0"/>
          <w:numId w:val="11"/>
        </w:numPr>
        <w:spacing w:line="360" w:lineRule="auto"/>
        <w:rPr>
          <w:b/>
          <w:bCs/>
        </w:rPr>
      </w:pPr>
      <w:r w:rsidRPr="000F71CC">
        <w:rPr>
          <w:b/>
          <w:bCs/>
        </w:rPr>
        <w:t>Objasni probleme KURDA. Na kojem području žive, zašto nemaju samostalnu državu…</w:t>
      </w:r>
    </w:p>
    <w:p w14:paraId="433850FC" w14:textId="03DD0D52" w:rsidR="001424E9" w:rsidRDefault="001424E9" w:rsidP="00034E8F">
      <w:pPr>
        <w:pStyle w:val="Odlomakpopisa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C56A0A" w14:textId="117A6321" w:rsidR="001424E9" w:rsidRPr="007619FF" w:rsidRDefault="00AA5EDD" w:rsidP="00034E8F">
      <w:pPr>
        <w:pStyle w:val="Odlomakpopisa"/>
        <w:numPr>
          <w:ilvl w:val="0"/>
          <w:numId w:val="11"/>
        </w:numPr>
        <w:spacing w:line="360" w:lineRule="auto"/>
      </w:pPr>
      <w:r>
        <w:t xml:space="preserve">Zapadnu obalu i pojas Gaze naseljavaju Palestinci. </w:t>
      </w:r>
      <w:r w:rsidR="000F71CC">
        <w:t xml:space="preserve">  </w:t>
      </w:r>
      <w:r w:rsidR="000F71CC" w:rsidRPr="00AA5EDD">
        <w:rPr>
          <w:b/>
          <w:bCs/>
        </w:rPr>
        <w:t>T</w:t>
      </w:r>
      <w:r w:rsidR="000F71CC" w:rsidRPr="00AA5EDD">
        <w:rPr>
          <w:b/>
          <w:bCs/>
        </w:rPr>
        <w:tab/>
      </w:r>
      <w:r w:rsidRPr="00AA5EDD">
        <w:rPr>
          <w:b/>
          <w:bCs/>
        </w:rPr>
        <w:t xml:space="preserve">    </w:t>
      </w:r>
      <w:r w:rsidR="000F71CC" w:rsidRPr="00AA5EDD">
        <w:rPr>
          <w:b/>
          <w:bCs/>
        </w:rPr>
        <w:t>N</w:t>
      </w:r>
    </w:p>
    <w:p w14:paraId="1F39AD53" w14:textId="02BB15CF" w:rsidR="007619FF" w:rsidRDefault="007619FF" w:rsidP="007619FF">
      <w:pPr>
        <w:pStyle w:val="Odlomakpopisa"/>
        <w:spacing w:line="360" w:lineRule="auto"/>
        <w:rPr>
          <w:b/>
          <w:bCs/>
        </w:rPr>
      </w:pPr>
    </w:p>
    <w:p w14:paraId="5E4052B5" w14:textId="306EB961" w:rsidR="007619FF" w:rsidRDefault="007619FF" w:rsidP="007619FF">
      <w:pPr>
        <w:pStyle w:val="Odlomakpopisa"/>
        <w:spacing w:line="360" w:lineRule="auto"/>
      </w:pPr>
    </w:p>
    <w:p w14:paraId="22CA8366" w14:textId="77777777" w:rsidR="0017307C" w:rsidRPr="00AA5EDD" w:rsidRDefault="0017307C" w:rsidP="007619FF">
      <w:pPr>
        <w:pStyle w:val="Odlomakpopisa"/>
        <w:spacing w:line="360" w:lineRule="auto"/>
      </w:pPr>
    </w:p>
    <w:p w14:paraId="6A80500B" w14:textId="106C54D9" w:rsidR="00AA5EDD" w:rsidRPr="001F7852" w:rsidRDefault="00205561" w:rsidP="006020A3">
      <w:pPr>
        <w:pStyle w:val="Odlomakpopisa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Danas je n</w:t>
      </w:r>
      <w:r w:rsidR="007619FF" w:rsidRPr="001F7852">
        <w:rPr>
          <w:b/>
          <w:bCs/>
        </w:rPr>
        <w:t>ajveće afričko krizno žarište:</w:t>
      </w:r>
    </w:p>
    <w:p w14:paraId="12CB2D10" w14:textId="77777777" w:rsidR="007619FF" w:rsidRDefault="007619FF" w:rsidP="007619FF">
      <w:pPr>
        <w:pStyle w:val="Odlomakpopisa"/>
        <w:numPr>
          <w:ilvl w:val="0"/>
          <w:numId w:val="13"/>
        </w:numPr>
        <w:sectPr w:rsidR="007619FF" w:rsidSect="006020A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AFA909D" w14:textId="534B821B" w:rsidR="007619FF" w:rsidRDefault="007619FF" w:rsidP="007619FF">
      <w:pPr>
        <w:pStyle w:val="Odlomakpopisa"/>
        <w:numPr>
          <w:ilvl w:val="0"/>
          <w:numId w:val="13"/>
        </w:numPr>
      </w:pPr>
      <w:r>
        <w:t>Angola</w:t>
      </w:r>
    </w:p>
    <w:p w14:paraId="7BF5D51F" w14:textId="4925334A" w:rsidR="007619FF" w:rsidRDefault="007619FF" w:rsidP="007619FF">
      <w:pPr>
        <w:pStyle w:val="Odlomakpopisa"/>
        <w:numPr>
          <w:ilvl w:val="0"/>
          <w:numId w:val="13"/>
        </w:numPr>
      </w:pPr>
      <w:r>
        <w:t>Bocvana</w:t>
      </w:r>
    </w:p>
    <w:p w14:paraId="451411FE" w14:textId="272B24E7" w:rsidR="007619FF" w:rsidRDefault="007619FF" w:rsidP="007619FF">
      <w:pPr>
        <w:pStyle w:val="Odlomakpopisa"/>
        <w:numPr>
          <w:ilvl w:val="0"/>
          <w:numId w:val="13"/>
        </w:numPr>
      </w:pPr>
      <w:r>
        <w:t>Čad</w:t>
      </w:r>
    </w:p>
    <w:p w14:paraId="1293AFF9" w14:textId="64B1BF8C" w:rsidR="007619FF" w:rsidRDefault="007619FF" w:rsidP="007619FF">
      <w:pPr>
        <w:pStyle w:val="Odlomakpopisa"/>
        <w:numPr>
          <w:ilvl w:val="0"/>
          <w:numId w:val="13"/>
        </w:numPr>
      </w:pPr>
      <w:r>
        <w:t>Demokratska Republika Kongo</w:t>
      </w:r>
    </w:p>
    <w:p w14:paraId="6A2CC9ED" w14:textId="77777777" w:rsidR="007619FF" w:rsidRDefault="007619FF" w:rsidP="007619FF">
      <w:pPr>
        <w:pStyle w:val="Odlomakpopisa"/>
        <w:numPr>
          <w:ilvl w:val="0"/>
          <w:numId w:val="13"/>
        </w:numPr>
      </w:pPr>
      <w:r>
        <w:t>Južni Sudan</w:t>
      </w:r>
    </w:p>
    <w:p w14:paraId="120E4DE1" w14:textId="6C373BCC" w:rsidR="007619FF" w:rsidRDefault="007619FF" w:rsidP="007619FF">
      <w:pPr>
        <w:pStyle w:val="Odlomakpopisa"/>
        <w:numPr>
          <w:ilvl w:val="0"/>
          <w:numId w:val="13"/>
        </w:numPr>
      </w:pPr>
      <w:r>
        <w:t>Namibija</w:t>
      </w:r>
    </w:p>
    <w:p w14:paraId="03C3FEA4" w14:textId="77777777" w:rsidR="007619FF" w:rsidRDefault="007619FF" w:rsidP="006020A3">
      <w:pPr>
        <w:pStyle w:val="Odlomakpopisa"/>
        <w:numPr>
          <w:ilvl w:val="0"/>
          <w:numId w:val="11"/>
        </w:numPr>
        <w:sectPr w:rsidR="007619FF" w:rsidSect="007619F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BBE833F" w14:textId="5E6CE45E" w:rsidR="007619FF" w:rsidRPr="00275201" w:rsidRDefault="0017307C" w:rsidP="006020A3">
      <w:pPr>
        <w:pStyle w:val="Odlomakpopisa"/>
        <w:numPr>
          <w:ilvl w:val="0"/>
          <w:numId w:val="11"/>
        </w:numPr>
        <w:rPr>
          <w:b/>
          <w:bCs/>
        </w:rPr>
      </w:pPr>
      <w:r w:rsidRPr="00275201">
        <w:rPr>
          <w:b/>
          <w:bCs/>
        </w:rPr>
        <w:t xml:space="preserve">Koje se dvije države sukobljavaju zbog Kašmira? </w:t>
      </w:r>
    </w:p>
    <w:p w14:paraId="100FEBCD" w14:textId="11F2894C" w:rsidR="008B1489" w:rsidRDefault="0017307C" w:rsidP="008B1489">
      <w:pPr>
        <w:pStyle w:val="Odlomakpopisa"/>
      </w:pPr>
      <w:r>
        <w:t>_________________________ i ___________________________.</w:t>
      </w:r>
    </w:p>
    <w:p w14:paraId="7866DDE5" w14:textId="54D6A705" w:rsidR="0017307C" w:rsidRDefault="008B1489" w:rsidP="006020A3">
      <w:pPr>
        <w:pStyle w:val="Odlomakpopisa"/>
        <w:numPr>
          <w:ilvl w:val="0"/>
          <w:numId w:val="11"/>
        </w:numPr>
      </w:pPr>
      <w:r w:rsidRPr="008B1489">
        <w:rPr>
          <w:b/>
          <w:bCs/>
        </w:rPr>
        <w:t>Objasni važnost edukacije u rješavanju sukoba?</w:t>
      </w:r>
      <w:r>
        <w:t xml:space="preserve"> ________________________________________________________________________________________________________________________________________________________</w:t>
      </w:r>
    </w:p>
    <w:p w14:paraId="49D24062" w14:textId="7CF16030" w:rsidR="008B1489" w:rsidRDefault="008B1489" w:rsidP="006020A3">
      <w:pPr>
        <w:pStyle w:val="Odlomakpopisa"/>
        <w:numPr>
          <w:ilvl w:val="0"/>
          <w:numId w:val="11"/>
        </w:numPr>
      </w:pPr>
      <w:r>
        <w:rPr>
          <w:b/>
          <w:bCs/>
        </w:rPr>
        <w:t>Zašto su sukobi učestaliji u gospodarski slabije razvijenim državama?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0403C7" w14:textId="77777777" w:rsidR="008B1489" w:rsidRPr="006020A3" w:rsidRDefault="008B1489" w:rsidP="008B1489">
      <w:pPr>
        <w:pStyle w:val="Odlomakpopisa"/>
      </w:pPr>
    </w:p>
    <w:sectPr w:rsidR="008B1489" w:rsidRPr="006020A3" w:rsidSect="006020A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215A9" w14:textId="77777777" w:rsidR="00D518C2" w:rsidRDefault="00D518C2" w:rsidP="00537989">
      <w:pPr>
        <w:spacing w:after="0" w:line="240" w:lineRule="auto"/>
      </w:pPr>
      <w:r>
        <w:separator/>
      </w:r>
    </w:p>
  </w:endnote>
  <w:endnote w:type="continuationSeparator" w:id="0">
    <w:p w14:paraId="7767E399" w14:textId="77777777" w:rsidR="00D518C2" w:rsidRDefault="00D518C2" w:rsidP="00537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A68C5" w14:textId="77777777" w:rsidR="00D518C2" w:rsidRDefault="00D518C2" w:rsidP="00537989">
      <w:pPr>
        <w:spacing w:after="0" w:line="240" w:lineRule="auto"/>
      </w:pPr>
      <w:r>
        <w:separator/>
      </w:r>
    </w:p>
  </w:footnote>
  <w:footnote w:type="continuationSeparator" w:id="0">
    <w:p w14:paraId="759FF71C" w14:textId="77777777" w:rsidR="00D518C2" w:rsidRDefault="00D518C2" w:rsidP="00537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77D3" w14:textId="38E86112" w:rsidR="00537989" w:rsidRDefault="00537989">
    <w:pPr>
      <w:pStyle w:val="Zaglavlje"/>
    </w:pPr>
    <w:r>
      <w:t xml:space="preserve"> </w:t>
    </w:r>
    <w:r w:rsidR="00D61352">
      <w:t xml:space="preserve">     </w:t>
    </w:r>
    <w:r w:rsidR="00D61352">
      <w:rPr>
        <w:b/>
        <w:bCs/>
        <w:sz w:val="40"/>
        <w:szCs w:val="40"/>
      </w:rPr>
      <w:t>SVJETSKA KRIZNA ŽARIŠTA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32694"/>
    <w:multiLevelType w:val="hybridMultilevel"/>
    <w:tmpl w:val="EFA2CB56"/>
    <w:lvl w:ilvl="0" w:tplc="323226F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E02D30"/>
    <w:multiLevelType w:val="hybridMultilevel"/>
    <w:tmpl w:val="3AFAD75A"/>
    <w:lvl w:ilvl="0" w:tplc="E4682F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F77FB0"/>
    <w:multiLevelType w:val="hybridMultilevel"/>
    <w:tmpl w:val="F5D46836"/>
    <w:lvl w:ilvl="0" w:tplc="C65410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463D43"/>
    <w:multiLevelType w:val="hybridMultilevel"/>
    <w:tmpl w:val="F15E3686"/>
    <w:lvl w:ilvl="0" w:tplc="448ABF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4377A"/>
    <w:multiLevelType w:val="hybridMultilevel"/>
    <w:tmpl w:val="2E2E00BA"/>
    <w:lvl w:ilvl="0" w:tplc="F9D4E9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996407"/>
    <w:multiLevelType w:val="hybridMultilevel"/>
    <w:tmpl w:val="A6360864"/>
    <w:lvl w:ilvl="0" w:tplc="E5F814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4E6A6B"/>
    <w:multiLevelType w:val="hybridMultilevel"/>
    <w:tmpl w:val="A202BB52"/>
    <w:lvl w:ilvl="0" w:tplc="D8C6D2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D4118"/>
    <w:multiLevelType w:val="hybridMultilevel"/>
    <w:tmpl w:val="516E4C7E"/>
    <w:lvl w:ilvl="0" w:tplc="E02477E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4190D"/>
    <w:multiLevelType w:val="hybridMultilevel"/>
    <w:tmpl w:val="75F0058A"/>
    <w:lvl w:ilvl="0" w:tplc="0FEAC3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D719CE"/>
    <w:multiLevelType w:val="hybridMultilevel"/>
    <w:tmpl w:val="BC081B5E"/>
    <w:lvl w:ilvl="0" w:tplc="FA0C574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7A3AC6"/>
    <w:multiLevelType w:val="hybridMultilevel"/>
    <w:tmpl w:val="071E5542"/>
    <w:lvl w:ilvl="0" w:tplc="1A881CF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D073DD"/>
    <w:multiLevelType w:val="hybridMultilevel"/>
    <w:tmpl w:val="A55896E0"/>
    <w:lvl w:ilvl="0" w:tplc="2E12D4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B18239D"/>
    <w:multiLevelType w:val="hybridMultilevel"/>
    <w:tmpl w:val="F564C94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21311446">
    <w:abstractNumId w:val="6"/>
  </w:num>
  <w:num w:numId="2" w16cid:durableId="618148959">
    <w:abstractNumId w:val="2"/>
  </w:num>
  <w:num w:numId="3" w16cid:durableId="1097822709">
    <w:abstractNumId w:val="9"/>
  </w:num>
  <w:num w:numId="4" w16cid:durableId="2107797818">
    <w:abstractNumId w:val="0"/>
  </w:num>
  <w:num w:numId="5" w16cid:durableId="1144273673">
    <w:abstractNumId w:val="5"/>
  </w:num>
  <w:num w:numId="6" w16cid:durableId="1601376977">
    <w:abstractNumId w:val="7"/>
  </w:num>
  <w:num w:numId="7" w16cid:durableId="1108112978">
    <w:abstractNumId w:val="10"/>
  </w:num>
  <w:num w:numId="8" w16cid:durableId="1859004067">
    <w:abstractNumId w:val="12"/>
  </w:num>
  <w:num w:numId="9" w16cid:durableId="68696603">
    <w:abstractNumId w:val="1"/>
  </w:num>
  <w:num w:numId="10" w16cid:durableId="718553547">
    <w:abstractNumId w:val="11"/>
  </w:num>
  <w:num w:numId="11" w16cid:durableId="902178141">
    <w:abstractNumId w:val="3"/>
  </w:num>
  <w:num w:numId="12" w16cid:durableId="791749851">
    <w:abstractNumId w:val="4"/>
  </w:num>
  <w:num w:numId="13" w16cid:durableId="3307925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89"/>
    <w:rsid w:val="00034E8F"/>
    <w:rsid w:val="00037141"/>
    <w:rsid w:val="00056A23"/>
    <w:rsid w:val="000A4686"/>
    <w:rsid w:val="000D5DFB"/>
    <w:rsid w:val="000D6AF0"/>
    <w:rsid w:val="000E0A37"/>
    <w:rsid w:val="000F71CC"/>
    <w:rsid w:val="0011763D"/>
    <w:rsid w:val="001424E9"/>
    <w:rsid w:val="0017307C"/>
    <w:rsid w:val="001C41CD"/>
    <w:rsid w:val="001F7852"/>
    <w:rsid w:val="00205561"/>
    <w:rsid w:val="00275201"/>
    <w:rsid w:val="00290133"/>
    <w:rsid w:val="002F2E06"/>
    <w:rsid w:val="0036262B"/>
    <w:rsid w:val="003C1727"/>
    <w:rsid w:val="00423271"/>
    <w:rsid w:val="00516508"/>
    <w:rsid w:val="00537989"/>
    <w:rsid w:val="00550E1F"/>
    <w:rsid w:val="005A2FFF"/>
    <w:rsid w:val="005B7537"/>
    <w:rsid w:val="005D4CE9"/>
    <w:rsid w:val="006020A3"/>
    <w:rsid w:val="0065562B"/>
    <w:rsid w:val="006808A3"/>
    <w:rsid w:val="00692765"/>
    <w:rsid w:val="006A209B"/>
    <w:rsid w:val="007619FF"/>
    <w:rsid w:val="007908D9"/>
    <w:rsid w:val="007D589E"/>
    <w:rsid w:val="00852A50"/>
    <w:rsid w:val="00854E54"/>
    <w:rsid w:val="00887476"/>
    <w:rsid w:val="00894B6F"/>
    <w:rsid w:val="008B1489"/>
    <w:rsid w:val="008B3076"/>
    <w:rsid w:val="008D68A6"/>
    <w:rsid w:val="008E4FB0"/>
    <w:rsid w:val="0091412B"/>
    <w:rsid w:val="00920709"/>
    <w:rsid w:val="009F6A41"/>
    <w:rsid w:val="00A300C3"/>
    <w:rsid w:val="00A349AE"/>
    <w:rsid w:val="00A45009"/>
    <w:rsid w:val="00AA5EDD"/>
    <w:rsid w:val="00AD1D42"/>
    <w:rsid w:val="00AE1997"/>
    <w:rsid w:val="00B32F86"/>
    <w:rsid w:val="00BA5CFB"/>
    <w:rsid w:val="00BE6A27"/>
    <w:rsid w:val="00BE6D99"/>
    <w:rsid w:val="00BF471C"/>
    <w:rsid w:val="00BF76C5"/>
    <w:rsid w:val="00CF31B4"/>
    <w:rsid w:val="00D518C2"/>
    <w:rsid w:val="00D61352"/>
    <w:rsid w:val="00DB7611"/>
    <w:rsid w:val="00E13CB9"/>
    <w:rsid w:val="00E44D98"/>
    <w:rsid w:val="00E57E80"/>
    <w:rsid w:val="00E6613D"/>
    <w:rsid w:val="00EC6E2D"/>
    <w:rsid w:val="00ED1AA4"/>
    <w:rsid w:val="00F42CF7"/>
    <w:rsid w:val="00F70A93"/>
    <w:rsid w:val="00F80BD6"/>
    <w:rsid w:val="00F96CB7"/>
    <w:rsid w:val="00FA5D6A"/>
    <w:rsid w:val="00FC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C05B16"/>
  <w15:chartTrackingRefBased/>
  <w15:docId w15:val="{CA510D94-FD45-42F5-9E3E-C41613B1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37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7989"/>
  </w:style>
  <w:style w:type="paragraph" w:styleId="Podnoje">
    <w:name w:val="footer"/>
    <w:basedOn w:val="Normal"/>
    <w:link w:val="PodnojeChar"/>
    <w:uiPriority w:val="99"/>
    <w:unhideWhenUsed/>
    <w:rsid w:val="00537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7989"/>
  </w:style>
  <w:style w:type="paragraph" w:styleId="Odlomakpopisa">
    <w:name w:val="List Paragraph"/>
    <w:basedOn w:val="Normal"/>
    <w:uiPriority w:val="34"/>
    <w:qFormat/>
    <w:rsid w:val="00537989"/>
    <w:pPr>
      <w:ind w:left="720"/>
      <w:contextualSpacing/>
    </w:pPr>
  </w:style>
  <w:style w:type="table" w:styleId="Reetkatablice">
    <w:name w:val="Table Grid"/>
    <w:basedOn w:val="Obinatablica"/>
    <w:uiPriority w:val="39"/>
    <w:rsid w:val="008E4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Vinković</dc:creator>
  <cp:keywords/>
  <dc:description/>
  <cp:lastModifiedBy>Ivica Blažević</cp:lastModifiedBy>
  <cp:revision>10</cp:revision>
  <dcterms:created xsi:type="dcterms:W3CDTF">2021-07-13T18:33:00Z</dcterms:created>
  <dcterms:modified xsi:type="dcterms:W3CDTF">2024-08-24T12:28:00Z</dcterms:modified>
</cp:coreProperties>
</file>